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2A" w:rsidRDefault="00B2742A" w:rsidP="00B2742A">
      <w:pPr>
        <w:pStyle w:val="Heading1"/>
        <w:spacing w:before="82"/>
        <w:ind w:left="127"/>
        <w:jc w:val="right"/>
        <w:rPr>
          <w:b w:val="0"/>
          <w:i/>
          <w:iCs/>
          <w:sz w:val="16"/>
          <w:szCs w:val="16"/>
        </w:rPr>
      </w:pPr>
    </w:p>
    <w:p w:rsidR="00B2742A" w:rsidRDefault="00B2742A" w:rsidP="00B2742A">
      <w:pPr>
        <w:pStyle w:val="Heading1"/>
        <w:spacing w:before="82"/>
        <w:ind w:left="127"/>
        <w:jc w:val="right"/>
        <w:rPr>
          <w:b w:val="0"/>
          <w:i/>
          <w:iCs/>
          <w:sz w:val="16"/>
          <w:szCs w:val="16"/>
        </w:rPr>
      </w:pPr>
    </w:p>
    <w:p w:rsidR="00592B28" w:rsidRPr="000B6838" w:rsidRDefault="00B2742A" w:rsidP="00B2742A">
      <w:pPr>
        <w:pStyle w:val="Heading1"/>
        <w:spacing w:before="82"/>
        <w:ind w:left="127"/>
        <w:jc w:val="right"/>
        <w:rPr>
          <w:bCs w:val="0"/>
          <w:i/>
          <w:iCs/>
          <w:sz w:val="16"/>
          <w:szCs w:val="16"/>
        </w:rPr>
      </w:pPr>
      <w:r w:rsidRPr="000B6838">
        <w:rPr>
          <w:bCs w:val="0"/>
          <w:i/>
          <w:iCs/>
          <w:sz w:val="16"/>
          <w:szCs w:val="16"/>
        </w:rPr>
        <w:t>On non-Judicial Stamp Paper of appropriate Value</w:t>
      </w:r>
      <w:r w:rsidR="00592B28" w:rsidRPr="000B6838">
        <w:rPr>
          <w:bCs w:val="0"/>
          <w:i/>
          <w:iCs/>
          <w:sz w:val="16"/>
          <w:szCs w:val="16"/>
        </w:rPr>
        <w:t xml:space="preserve">                                                                     </w:t>
      </w:r>
    </w:p>
    <w:p w:rsidR="00592B28" w:rsidRPr="00B2742A" w:rsidRDefault="00592B28" w:rsidP="00592B28">
      <w:pPr>
        <w:pStyle w:val="Heading1"/>
        <w:spacing w:before="82"/>
        <w:ind w:left="127"/>
        <w:rPr>
          <w:b w:val="0"/>
          <w:i/>
          <w:iCs/>
          <w:sz w:val="16"/>
          <w:szCs w:val="16"/>
        </w:rPr>
      </w:pPr>
      <w:bookmarkStart w:id="0" w:name="_GoBack"/>
      <w:bookmarkEnd w:id="0"/>
    </w:p>
    <w:p w:rsidR="00592B28" w:rsidRPr="00D47032" w:rsidRDefault="00592B28" w:rsidP="00592B28">
      <w:pPr>
        <w:pStyle w:val="Heading1"/>
        <w:spacing w:before="82"/>
        <w:ind w:left="127"/>
        <w:jc w:val="center"/>
        <w:rPr>
          <w:color w:val="2B2B2B"/>
          <w:spacing w:val="-2"/>
          <w:w w:val="85"/>
          <w:u w:val="single"/>
        </w:rPr>
      </w:pPr>
      <w:r w:rsidRPr="00D47032">
        <w:rPr>
          <w:color w:val="2B2B2B"/>
          <w:spacing w:val="-2"/>
          <w:w w:val="85"/>
          <w:u w:val="single"/>
        </w:rPr>
        <w:t>AFFIDAVIT</w:t>
      </w:r>
    </w:p>
    <w:p w:rsidR="00592B28" w:rsidRPr="00D47032" w:rsidRDefault="00592B28" w:rsidP="00592B28">
      <w:pPr>
        <w:pStyle w:val="Heading1"/>
        <w:spacing w:before="82"/>
        <w:ind w:left="127"/>
      </w:pPr>
    </w:p>
    <w:p w:rsidR="00592B28" w:rsidRDefault="00592B28" w:rsidP="00A83FBA">
      <w:pPr>
        <w:ind w:firstLine="1260"/>
        <w:rPr>
          <w:spacing w:val="-5"/>
        </w:rPr>
      </w:pPr>
      <w:r>
        <w:t>I,</w:t>
      </w:r>
      <w:r>
        <w:rPr>
          <w:spacing w:val="58"/>
        </w:rPr>
        <w:t xml:space="preserve"> </w:t>
      </w:r>
      <w:r>
        <w:rPr>
          <w:u w:val="single" w:color="000000"/>
        </w:rPr>
        <w:tab/>
      </w:r>
      <w:r w:rsidR="00E710B3">
        <w:rPr>
          <w:u w:val="single" w:color="000000"/>
        </w:rPr>
        <w:t>_____________________________________</w:t>
      </w:r>
      <w:r>
        <w:t xml:space="preserve"> </w:t>
      </w:r>
      <w:r>
        <w:rPr>
          <w:i/>
          <w:w w:val="90"/>
        </w:rPr>
        <w:t>my</w:t>
      </w:r>
      <w:r>
        <w:rPr>
          <w:i/>
          <w:spacing w:val="40"/>
        </w:rPr>
        <w:t xml:space="preserve"> </w:t>
      </w:r>
      <w:r>
        <w:rPr>
          <w:w w:val="90"/>
        </w:rPr>
        <w:t>Emp.</w:t>
      </w:r>
      <w:r>
        <w:rPr>
          <w:spacing w:val="40"/>
        </w:rPr>
        <w:t xml:space="preserve"> </w:t>
      </w:r>
      <w:r>
        <w:rPr>
          <w:w w:val="90"/>
        </w:rPr>
        <w:t>No.</w:t>
      </w:r>
      <w:r>
        <w:rPr>
          <w:u w:val="single" w:color="747474"/>
        </w:rPr>
        <w:tab/>
      </w:r>
      <w:r w:rsidR="00E710B3">
        <w:rPr>
          <w:u w:val="single" w:color="747474"/>
        </w:rPr>
        <w:t>____________</w:t>
      </w:r>
      <w:r>
        <w:rPr>
          <w:color w:val="2B2B2B"/>
          <w:w w:val="195"/>
        </w:rPr>
        <w:t>,</w:t>
      </w:r>
      <w:r>
        <w:rPr>
          <w:color w:val="2B2B2B"/>
          <w:spacing w:val="-51"/>
          <w:w w:val="195"/>
        </w:rPr>
        <w:t xml:space="preserve"> </w:t>
      </w:r>
      <w:r>
        <w:rPr>
          <w:spacing w:val="-5"/>
        </w:rPr>
        <w:t>UAN</w:t>
      </w:r>
    </w:p>
    <w:p w:rsidR="00592B28" w:rsidRDefault="00592B28" w:rsidP="00A83FBA">
      <w:pPr>
        <w:ind w:firstLine="1260"/>
      </w:pPr>
    </w:p>
    <w:p w:rsidR="00592B28" w:rsidRDefault="00E710B3" w:rsidP="00A83FBA">
      <w:pPr>
        <w:ind w:firstLine="1260"/>
      </w:pPr>
      <w:r>
        <w:rPr>
          <w:u w:val="single" w:color="000000"/>
        </w:rPr>
        <w:t>____________</w:t>
      </w:r>
      <w:r w:rsidR="00592B28">
        <w:rPr>
          <w:u w:val="single" w:color="000000"/>
        </w:rPr>
        <w:tab/>
      </w:r>
      <w:r w:rsidR="00592B28">
        <w:t xml:space="preserve"> PF Member ID</w:t>
      </w:r>
      <w:r w:rsidRPr="00A83FBA">
        <w:rPr>
          <w:u w:val="single" w:color="747474"/>
        </w:rPr>
        <w:t>_______________</w:t>
      </w:r>
      <w:r w:rsidR="00A83FBA" w:rsidRPr="00A83FBA">
        <w:rPr>
          <w:u w:val="single" w:color="747474"/>
        </w:rPr>
        <w:t>________________________________</w:t>
      </w:r>
      <w:proofErr w:type="gramStart"/>
      <w:r w:rsidR="00A83FBA" w:rsidRPr="00A83FBA">
        <w:rPr>
          <w:u w:val="single" w:color="747474"/>
        </w:rPr>
        <w:t xml:space="preserve">, </w:t>
      </w:r>
      <w:r w:rsidR="00592B28" w:rsidRPr="00A83FBA">
        <w:rPr>
          <w:u w:val="single" w:color="747474"/>
        </w:rPr>
        <w:t xml:space="preserve"> PPO</w:t>
      </w:r>
      <w:proofErr w:type="gramEnd"/>
      <w:r w:rsidR="00592B28">
        <w:t xml:space="preserve"> </w:t>
      </w:r>
    </w:p>
    <w:p w:rsidR="00592B28" w:rsidRDefault="00592B28" w:rsidP="00A83FBA">
      <w:pPr>
        <w:ind w:firstLine="1260"/>
      </w:pPr>
    </w:p>
    <w:p w:rsidR="00592B28" w:rsidRDefault="00592B28" w:rsidP="00A83FBA">
      <w:pPr>
        <w:ind w:left="1170"/>
      </w:pPr>
      <w:r>
        <w:t>No.</w:t>
      </w:r>
      <w:r>
        <w:rPr>
          <w:u w:val="single" w:color="747474"/>
        </w:rPr>
        <w:tab/>
      </w:r>
      <w:r>
        <w:rPr>
          <w:u w:val="single" w:color="747474"/>
        </w:rPr>
        <w:tab/>
      </w:r>
      <w:r w:rsidR="00A83FBA">
        <w:rPr>
          <w:u w:val="single" w:color="747474"/>
        </w:rPr>
        <w:t>________________________________</w:t>
      </w:r>
      <w:r>
        <w:rPr>
          <w:w w:val="195"/>
        </w:rPr>
        <w:t>,</w:t>
      </w:r>
      <w:r>
        <w:rPr>
          <w:spacing w:val="-30"/>
          <w:w w:val="195"/>
        </w:rPr>
        <w:t xml:space="preserve"> </w:t>
      </w:r>
      <w:r>
        <w:t>worked</w:t>
      </w:r>
      <w:r>
        <w:rPr>
          <w:spacing w:val="-16"/>
        </w:rPr>
        <w:t xml:space="preserve"> </w:t>
      </w:r>
      <w:proofErr w:type="gramStart"/>
      <w:r>
        <w:rPr>
          <w:i/>
        </w:rPr>
        <w:t>I</w:t>
      </w:r>
      <w:proofErr w:type="gramEnd"/>
      <w:r>
        <w:rPr>
          <w:i/>
        </w:rPr>
        <w:t xml:space="preserve"> </w:t>
      </w:r>
      <w:r>
        <w:t>working in ITI LTD</w:t>
      </w:r>
      <w:r w:rsidRPr="00A83FBA">
        <w:t xml:space="preserve"> do hereby solemnly </w:t>
      </w:r>
      <w:r w:rsidR="00E737EC" w:rsidRPr="00A83FBA">
        <w:t>affirm</w:t>
      </w:r>
      <w:r w:rsidRPr="00A83FBA">
        <w:t xml:space="preserve"> and state as follows:</w:t>
      </w:r>
    </w:p>
    <w:p w:rsidR="00A83FBA" w:rsidRPr="00A83FBA" w:rsidRDefault="00A83FBA" w:rsidP="00A83FBA">
      <w:pPr>
        <w:ind w:left="1170"/>
      </w:pPr>
    </w:p>
    <w:p w:rsidR="00592B28" w:rsidRDefault="00592B28" w:rsidP="004F0D92">
      <w:pPr>
        <w:pStyle w:val="ListParagraph"/>
        <w:numPr>
          <w:ilvl w:val="0"/>
          <w:numId w:val="2"/>
        </w:numPr>
        <w:spacing w:line="276" w:lineRule="auto"/>
        <w:jc w:val="both"/>
      </w:pPr>
      <w:r w:rsidRPr="00A83FBA">
        <w:t>That, I undertake to deposit the additional contributions along with interest due till the date of payment to my</w:t>
      </w:r>
      <w:r w:rsidR="00A83FBA">
        <w:t xml:space="preserve"> </w:t>
      </w:r>
      <w:r w:rsidRPr="00A83FBA">
        <w:t>EPS Account has been maintained with RPFC through my employer (</w:t>
      </w:r>
      <w:proofErr w:type="spellStart"/>
      <w:r w:rsidRPr="00A83FBA">
        <w:t>i.e</w:t>
      </w:r>
      <w:proofErr w:type="spellEnd"/>
      <w:r w:rsidRPr="00A83FBA">
        <w:t>, ITI LTD).</w:t>
      </w:r>
    </w:p>
    <w:p w:rsidR="00592B28" w:rsidRDefault="00592B28" w:rsidP="004F0D92">
      <w:pPr>
        <w:pStyle w:val="ListParagraph"/>
        <w:numPr>
          <w:ilvl w:val="0"/>
          <w:numId w:val="2"/>
        </w:numPr>
        <w:spacing w:line="276" w:lineRule="auto"/>
        <w:jc w:val="both"/>
      </w:pPr>
      <w:r w:rsidRPr="00821ECF">
        <w:t>That, I also undertake that in case my corpus/balance in PF Account is insufficient to meet the aforesaid requirement, I am ready to pay the differential amount to RPFC thus making me eligible for drawing pension on the basis of actual salary / wages instead of on the salary I wages as per prevailing ceiling under the Act.</w:t>
      </w:r>
    </w:p>
    <w:p w:rsidR="00592B28" w:rsidRDefault="00592B28" w:rsidP="004F0D92">
      <w:pPr>
        <w:pStyle w:val="ListParagraph"/>
        <w:numPr>
          <w:ilvl w:val="0"/>
          <w:numId w:val="2"/>
        </w:numPr>
        <w:spacing w:line="276" w:lineRule="auto"/>
        <w:jc w:val="both"/>
      </w:pPr>
      <w:r w:rsidRPr="00821ECF">
        <w:t xml:space="preserve">That, I understand that the above declaration is made to opt for higher pension on higher salary as per </w:t>
      </w:r>
      <w:r w:rsidR="00E737EC" w:rsidRPr="00821ECF">
        <w:t>the Hon’</w:t>
      </w:r>
      <w:r w:rsidRPr="00821ECF">
        <w:t>ble Supreme Court Ruling dated 4th November 2022 with respect to the Employees' Pension Scheme, 1995.</w:t>
      </w:r>
    </w:p>
    <w:p w:rsidR="00592B28" w:rsidRDefault="00592B28" w:rsidP="004F0D92">
      <w:pPr>
        <w:pStyle w:val="ListParagraph"/>
        <w:numPr>
          <w:ilvl w:val="0"/>
          <w:numId w:val="2"/>
        </w:numPr>
        <w:spacing w:line="276" w:lineRule="auto"/>
        <w:jc w:val="both"/>
      </w:pPr>
      <w:r w:rsidRPr="00821ECF">
        <w:t>That, I understand and agree that as a member of the Employees' Pension Scheme, my rights to claim pension are limited to the scope of judgement of the Supreme Court and within the EPF &amp; MP Act, 1952 and the Schemes framed thereunder.</w:t>
      </w:r>
    </w:p>
    <w:p w:rsidR="00592B28" w:rsidRDefault="00592B28" w:rsidP="004F0D92">
      <w:pPr>
        <w:pStyle w:val="ListParagraph"/>
        <w:numPr>
          <w:ilvl w:val="0"/>
          <w:numId w:val="2"/>
        </w:numPr>
        <w:spacing w:line="276" w:lineRule="auto"/>
        <w:jc w:val="both"/>
      </w:pPr>
      <w:r w:rsidRPr="00821ECF">
        <w:t>That, I do hereby agree that the details of contribution and interest given by my employer is essential for the computation of dues payable for this application, and this is the full and final submission.</w:t>
      </w:r>
    </w:p>
    <w:p w:rsidR="00592B28" w:rsidRDefault="00592B28" w:rsidP="004F0D92">
      <w:pPr>
        <w:pStyle w:val="ListParagraph"/>
        <w:numPr>
          <w:ilvl w:val="0"/>
          <w:numId w:val="2"/>
        </w:numPr>
        <w:spacing w:line="276" w:lineRule="auto"/>
        <w:jc w:val="both"/>
      </w:pPr>
      <w:r w:rsidRPr="00821ECF">
        <w:t>That, I hereby agree to pay due c</w:t>
      </w:r>
      <w:r w:rsidR="00653AA9">
        <w:t xml:space="preserve">ontribution in a single stretch </w:t>
      </w:r>
      <w:r w:rsidRPr="00821ECF">
        <w:t>as specified by EPFO, along with interest at rates declared under Para 60 of EPF Scheme 1952 or at the rate declared by the concerned ITI LTD PF Trust (erstwhile), from time to time, whichever is higher, if any.</w:t>
      </w:r>
    </w:p>
    <w:p w:rsidR="00592B28" w:rsidRDefault="00592B28" w:rsidP="004F0D92">
      <w:pPr>
        <w:pStyle w:val="ListParagraph"/>
        <w:numPr>
          <w:ilvl w:val="0"/>
          <w:numId w:val="2"/>
        </w:numPr>
        <w:spacing w:line="276" w:lineRule="auto"/>
        <w:jc w:val="both"/>
      </w:pPr>
      <w:r w:rsidRPr="00821ECF">
        <w:t>That, I hereby jointly opt along with my employer to pay full amount of contribution on salary exceeding wage ceiling under erstwhile para 11(3) (since deleted) and Para 11(4) of EPS 95 along with interest up to the last date of the month in which payment is made, in accordance with the judgement dated 04.11.2022 of the Hon'ble Supreme Court through my employer within such period as may be directed by EPFO after verification of my joint option. If the full amount payable is not deposited by me within such period as may be directed by EPFO after verification of my joint option, this joint option shall be liable to be treated as Null and Void.</w:t>
      </w:r>
    </w:p>
    <w:p w:rsidR="00592B28" w:rsidRDefault="00592B28" w:rsidP="004F0D92">
      <w:pPr>
        <w:pStyle w:val="ListParagraph"/>
        <w:numPr>
          <w:ilvl w:val="0"/>
          <w:numId w:val="2"/>
        </w:numPr>
        <w:spacing w:line="276" w:lineRule="auto"/>
        <w:jc w:val="both"/>
      </w:pPr>
      <w:r w:rsidRPr="00821ECF">
        <w:t>That, the contents of this Affidavit are true and correct to my knowledge.</w:t>
      </w:r>
    </w:p>
    <w:p w:rsidR="00592B28" w:rsidRPr="00821ECF" w:rsidRDefault="00592B28" w:rsidP="004F0D92">
      <w:pPr>
        <w:pStyle w:val="ListParagraph"/>
        <w:spacing w:line="276" w:lineRule="auto"/>
        <w:ind w:left="1482" w:firstLine="0"/>
        <w:jc w:val="both"/>
      </w:pPr>
    </w:p>
    <w:p w:rsidR="00592B28" w:rsidRPr="00821ECF" w:rsidRDefault="00592B28" w:rsidP="004F0D92">
      <w:pPr>
        <w:pStyle w:val="ListParagraph"/>
        <w:ind w:left="1482" w:firstLine="0"/>
        <w:jc w:val="both"/>
        <w:rPr>
          <w:b/>
        </w:rPr>
      </w:pPr>
      <w:r w:rsidRPr="00821ECF">
        <w:t xml:space="preserve">                          </w:t>
      </w:r>
      <w:r w:rsidR="00821ECF">
        <w:tab/>
      </w:r>
      <w:r w:rsidR="00821ECF">
        <w:tab/>
      </w:r>
      <w:r w:rsidR="00821ECF">
        <w:tab/>
      </w:r>
      <w:r w:rsidR="00821ECF">
        <w:tab/>
      </w:r>
      <w:r w:rsidR="00821ECF">
        <w:tab/>
      </w:r>
      <w:r w:rsidR="00821ECF">
        <w:tab/>
      </w:r>
      <w:r w:rsidR="00821ECF">
        <w:tab/>
      </w:r>
      <w:r w:rsidR="00821ECF">
        <w:tab/>
      </w:r>
      <w:r w:rsidRPr="00821ECF">
        <w:rPr>
          <w:b/>
        </w:rPr>
        <w:t xml:space="preserve">  </w:t>
      </w:r>
      <w:r w:rsidR="0095582A">
        <w:rPr>
          <w:b/>
        </w:rPr>
        <w:t xml:space="preserve">     </w:t>
      </w:r>
      <w:r w:rsidRPr="00821ECF">
        <w:rPr>
          <w:b/>
        </w:rPr>
        <w:t xml:space="preserve">  DEPONENT</w:t>
      </w:r>
    </w:p>
    <w:p w:rsidR="00592B28" w:rsidRDefault="00592B28" w:rsidP="00653AA9">
      <w:pPr>
        <w:pStyle w:val="ListParagraph"/>
        <w:ind w:left="1482" w:firstLine="0"/>
        <w:jc w:val="center"/>
        <w:rPr>
          <w:b/>
          <w:u w:val="single"/>
        </w:rPr>
      </w:pPr>
      <w:r w:rsidRPr="00821ECF">
        <w:rPr>
          <w:b/>
          <w:u w:val="single"/>
        </w:rPr>
        <w:t>VERIFICATION</w:t>
      </w:r>
    </w:p>
    <w:p w:rsidR="0095582A" w:rsidRPr="00821ECF" w:rsidRDefault="0095582A" w:rsidP="004F0D92">
      <w:pPr>
        <w:pStyle w:val="ListParagraph"/>
        <w:ind w:left="1482" w:firstLine="0"/>
        <w:jc w:val="both"/>
      </w:pPr>
    </w:p>
    <w:p w:rsidR="00592B28" w:rsidRPr="00821ECF" w:rsidRDefault="00592B28" w:rsidP="004F0D92">
      <w:pPr>
        <w:pStyle w:val="ListParagraph"/>
        <w:ind w:left="1482" w:firstLine="0"/>
        <w:jc w:val="both"/>
      </w:pPr>
      <w:r w:rsidRPr="00821ECF">
        <w:t>I, the above named deponent do hereby verify that the facts stated in the above affidavit are true to my</w:t>
      </w:r>
      <w:r w:rsidR="007D340B">
        <w:t xml:space="preserve"> </w:t>
      </w:r>
      <w:r w:rsidR="00E737EC" w:rsidRPr="00821ECF">
        <w:t>Knowledge</w:t>
      </w:r>
      <w:r w:rsidRPr="00821ECF">
        <w:t>. No part of the same is false and nothing material has been concealed there from.</w:t>
      </w:r>
    </w:p>
    <w:p w:rsidR="0095582A" w:rsidRDefault="0095582A" w:rsidP="004F0D92">
      <w:pPr>
        <w:pStyle w:val="Heading1"/>
        <w:spacing w:before="1"/>
        <w:ind w:right="1043"/>
        <w:jc w:val="both"/>
        <w:rPr>
          <w:color w:val="2B2B2B"/>
          <w:spacing w:val="-2"/>
          <w:w w:val="90"/>
        </w:rPr>
      </w:pPr>
    </w:p>
    <w:p w:rsidR="00592B28" w:rsidRDefault="0095582A" w:rsidP="00FF0F23">
      <w:pPr>
        <w:pStyle w:val="ListParagraph"/>
        <w:ind w:left="1482" w:firstLine="0"/>
        <w:jc w:val="both"/>
        <w:rPr>
          <w:b/>
          <w:sz w:val="27"/>
        </w:rPr>
      </w:pPr>
      <w:r>
        <w:rPr>
          <w:color w:val="2B2B2B"/>
          <w:spacing w:val="-2"/>
          <w:w w:val="90"/>
        </w:rPr>
        <w:t xml:space="preserve">        </w:t>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Pr>
          <w:color w:val="2B2B2B"/>
          <w:spacing w:val="-2"/>
          <w:w w:val="90"/>
        </w:rPr>
        <w:tab/>
      </w:r>
      <w:r w:rsidR="00592B28" w:rsidRPr="0095582A">
        <w:rPr>
          <w:b/>
        </w:rPr>
        <w:t>DEPONENT</w:t>
      </w:r>
      <w:r w:rsidR="007D340B">
        <w:rPr>
          <w:b/>
          <w:sz w:val="27"/>
        </w:rPr>
        <w:t xml:space="preserve">  </w:t>
      </w:r>
    </w:p>
    <w:sectPr w:rsidR="00592B28" w:rsidSect="00A83FBA">
      <w:pgSz w:w="11910" w:h="16840"/>
      <w:pgMar w:top="20" w:right="1110" w:bottom="1660" w:left="0" w:header="0" w:footer="14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06DE8"/>
    <w:multiLevelType w:val="hybridMultilevel"/>
    <w:tmpl w:val="87C6380A"/>
    <w:lvl w:ilvl="0" w:tplc="0C98992A">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 w15:restartNumberingAfterBreak="0">
    <w:nsid w:val="3B090854"/>
    <w:multiLevelType w:val="hybridMultilevel"/>
    <w:tmpl w:val="03DA2BC4"/>
    <w:lvl w:ilvl="0" w:tplc="04090011">
      <w:start w:val="1"/>
      <w:numFmt w:val="decimal"/>
      <w:lvlText w:val="%1)"/>
      <w:lvlJc w:val="left"/>
      <w:pPr>
        <w:ind w:left="1482" w:hanging="365"/>
      </w:pPr>
      <w:rPr>
        <w:rFonts w:hint="default"/>
        <w:b w:val="0"/>
        <w:bCs w:val="0"/>
        <w:i w:val="0"/>
        <w:iCs w:val="0"/>
        <w:color w:val="565656"/>
        <w:spacing w:val="-1"/>
        <w:w w:val="83"/>
        <w:sz w:val="22"/>
        <w:szCs w:val="22"/>
        <w:lang w:val="en-US" w:eastAsia="en-US" w:bidi="ar-SA"/>
      </w:rPr>
    </w:lvl>
    <w:lvl w:ilvl="1" w:tplc="A0DCBDFE">
      <w:numFmt w:val="bullet"/>
      <w:lvlText w:val="•"/>
      <w:lvlJc w:val="left"/>
      <w:pPr>
        <w:ind w:left="2448" w:hanging="365"/>
      </w:pPr>
      <w:rPr>
        <w:rFonts w:hint="default"/>
        <w:lang w:val="en-US" w:eastAsia="en-US" w:bidi="ar-SA"/>
      </w:rPr>
    </w:lvl>
    <w:lvl w:ilvl="2" w:tplc="619E699C">
      <w:numFmt w:val="bullet"/>
      <w:lvlText w:val="•"/>
      <w:lvlJc w:val="left"/>
      <w:pPr>
        <w:ind w:left="3416" w:hanging="365"/>
      </w:pPr>
      <w:rPr>
        <w:rFonts w:hint="default"/>
        <w:lang w:val="en-US" w:eastAsia="en-US" w:bidi="ar-SA"/>
      </w:rPr>
    </w:lvl>
    <w:lvl w:ilvl="3" w:tplc="F470F716">
      <w:numFmt w:val="bullet"/>
      <w:lvlText w:val="•"/>
      <w:lvlJc w:val="left"/>
      <w:pPr>
        <w:ind w:left="4384" w:hanging="365"/>
      </w:pPr>
      <w:rPr>
        <w:rFonts w:hint="default"/>
        <w:lang w:val="en-US" w:eastAsia="en-US" w:bidi="ar-SA"/>
      </w:rPr>
    </w:lvl>
    <w:lvl w:ilvl="4" w:tplc="C8E6BD7A">
      <w:numFmt w:val="bullet"/>
      <w:lvlText w:val="•"/>
      <w:lvlJc w:val="left"/>
      <w:pPr>
        <w:ind w:left="5352" w:hanging="365"/>
      </w:pPr>
      <w:rPr>
        <w:rFonts w:hint="default"/>
        <w:lang w:val="en-US" w:eastAsia="en-US" w:bidi="ar-SA"/>
      </w:rPr>
    </w:lvl>
    <w:lvl w:ilvl="5" w:tplc="7B26E1E6">
      <w:numFmt w:val="bullet"/>
      <w:lvlText w:val="•"/>
      <w:lvlJc w:val="left"/>
      <w:pPr>
        <w:ind w:left="6320" w:hanging="365"/>
      </w:pPr>
      <w:rPr>
        <w:rFonts w:hint="default"/>
        <w:lang w:val="en-US" w:eastAsia="en-US" w:bidi="ar-SA"/>
      </w:rPr>
    </w:lvl>
    <w:lvl w:ilvl="6" w:tplc="BBE4D2D4">
      <w:numFmt w:val="bullet"/>
      <w:lvlText w:val="•"/>
      <w:lvlJc w:val="left"/>
      <w:pPr>
        <w:ind w:left="7288" w:hanging="365"/>
      </w:pPr>
      <w:rPr>
        <w:rFonts w:hint="default"/>
        <w:lang w:val="en-US" w:eastAsia="en-US" w:bidi="ar-SA"/>
      </w:rPr>
    </w:lvl>
    <w:lvl w:ilvl="7" w:tplc="9CDE7A2A">
      <w:numFmt w:val="bullet"/>
      <w:lvlText w:val="•"/>
      <w:lvlJc w:val="left"/>
      <w:pPr>
        <w:ind w:left="8256" w:hanging="365"/>
      </w:pPr>
      <w:rPr>
        <w:rFonts w:hint="default"/>
        <w:lang w:val="en-US" w:eastAsia="en-US" w:bidi="ar-SA"/>
      </w:rPr>
    </w:lvl>
    <w:lvl w:ilvl="8" w:tplc="F8545DC2">
      <w:numFmt w:val="bullet"/>
      <w:lvlText w:val="•"/>
      <w:lvlJc w:val="left"/>
      <w:pPr>
        <w:ind w:left="9224" w:hanging="36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28"/>
    <w:rsid w:val="000B6838"/>
    <w:rsid w:val="003E3A3F"/>
    <w:rsid w:val="004F0D92"/>
    <w:rsid w:val="00592B28"/>
    <w:rsid w:val="00653AA9"/>
    <w:rsid w:val="007D340B"/>
    <w:rsid w:val="00821ECF"/>
    <w:rsid w:val="00873914"/>
    <w:rsid w:val="0095582A"/>
    <w:rsid w:val="00A83FBA"/>
    <w:rsid w:val="00B2742A"/>
    <w:rsid w:val="00E710B3"/>
    <w:rsid w:val="00E737EC"/>
    <w:rsid w:val="00F90B6D"/>
    <w:rsid w:val="00FF0F2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A7A3C-2B29-4714-94F1-14282F3B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2B28"/>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592B28"/>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2B28"/>
    <w:rPr>
      <w:rFonts w:ascii="Arial" w:eastAsia="Arial" w:hAnsi="Arial" w:cs="Arial"/>
      <w:b/>
      <w:bCs/>
      <w:lang w:val="en-US"/>
    </w:rPr>
  </w:style>
  <w:style w:type="paragraph" w:styleId="BodyText">
    <w:name w:val="Body Text"/>
    <w:basedOn w:val="Normal"/>
    <w:link w:val="BodyTextChar"/>
    <w:uiPriority w:val="1"/>
    <w:qFormat/>
    <w:rsid w:val="00592B28"/>
  </w:style>
  <w:style w:type="character" w:customStyle="1" w:styleId="BodyTextChar">
    <w:name w:val="Body Text Char"/>
    <w:basedOn w:val="DefaultParagraphFont"/>
    <w:link w:val="BodyText"/>
    <w:uiPriority w:val="1"/>
    <w:rsid w:val="00592B28"/>
    <w:rPr>
      <w:rFonts w:ascii="Arial" w:eastAsia="Arial" w:hAnsi="Arial" w:cs="Arial"/>
      <w:lang w:val="en-US"/>
    </w:rPr>
  </w:style>
  <w:style w:type="paragraph" w:styleId="ListParagraph">
    <w:name w:val="List Paragraph"/>
    <w:basedOn w:val="Normal"/>
    <w:uiPriority w:val="1"/>
    <w:qFormat/>
    <w:rsid w:val="00592B28"/>
    <w:pPr>
      <w:spacing w:before="94"/>
      <w:ind w:left="3062"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KADEMANI</dc:creator>
  <cp:lastModifiedBy>USER1</cp:lastModifiedBy>
  <cp:revision>19</cp:revision>
  <dcterms:created xsi:type="dcterms:W3CDTF">2023-03-28T07:00:00Z</dcterms:created>
  <dcterms:modified xsi:type="dcterms:W3CDTF">2023-03-29T13:02:00Z</dcterms:modified>
</cp:coreProperties>
</file>